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0224" w14:textId="77777777" w:rsidR="00901870" w:rsidRDefault="00901870">
      <w:pPr>
        <w:pStyle w:val="Title"/>
        <w:rPr>
          <w:sz w:val="8"/>
        </w:rPr>
      </w:pPr>
    </w:p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126"/>
        <w:gridCol w:w="2694"/>
        <w:gridCol w:w="2126"/>
        <w:gridCol w:w="2126"/>
        <w:gridCol w:w="2552"/>
        <w:gridCol w:w="2409"/>
      </w:tblGrid>
      <w:tr w:rsidR="00901870" w14:paraId="59968DD6" w14:textId="77777777" w:rsidTr="006C5274">
        <w:trPr>
          <w:trHeight w:val="1689"/>
        </w:trPr>
        <w:tc>
          <w:tcPr>
            <w:tcW w:w="15593" w:type="dxa"/>
            <w:gridSpan w:val="7"/>
            <w:shd w:val="clear" w:color="auto" w:fill="A8D08D"/>
          </w:tcPr>
          <w:p w14:paraId="1B64F94B" w14:textId="2D94AD00" w:rsidR="00901870" w:rsidRDefault="00A52821">
            <w:pPr>
              <w:pStyle w:val="TableParagraph"/>
              <w:spacing w:before="240" w:line="240" w:lineRule="auto"/>
              <w:ind w:left="8"/>
              <w:rPr>
                <w:rFonts w:ascii="Calibri Light"/>
                <w:sz w:val="32"/>
              </w:rPr>
            </w:pPr>
            <w:bookmarkStart w:id="0" w:name="Long_Term_Planning_2022-2023"/>
            <w:bookmarkEnd w:id="0"/>
            <w:r>
              <w:rPr>
                <w:rFonts w:ascii="Calibri Light"/>
                <w:color w:val="2D74B5"/>
                <w:sz w:val="32"/>
              </w:rPr>
              <w:t>Long</w:t>
            </w:r>
            <w:r>
              <w:rPr>
                <w:rFonts w:ascii="Calibri Light"/>
                <w:color w:val="2D74B5"/>
                <w:spacing w:val="-11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Term</w:t>
            </w:r>
            <w:r>
              <w:rPr>
                <w:rFonts w:ascii="Calibri Light"/>
                <w:color w:val="2D74B5"/>
                <w:spacing w:val="-11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Planning</w:t>
            </w:r>
            <w:r>
              <w:rPr>
                <w:rFonts w:ascii="Calibri Light"/>
                <w:color w:val="2D74B5"/>
                <w:spacing w:val="-13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202</w:t>
            </w:r>
            <w:r w:rsidR="00764C62">
              <w:rPr>
                <w:rFonts w:ascii="Calibri Light"/>
                <w:color w:val="2D74B5"/>
                <w:sz w:val="32"/>
              </w:rPr>
              <w:t>4</w:t>
            </w:r>
            <w:r>
              <w:rPr>
                <w:rFonts w:ascii="Calibri Light"/>
                <w:color w:val="2D74B5"/>
                <w:sz w:val="32"/>
              </w:rPr>
              <w:t>-</w:t>
            </w:r>
            <w:r>
              <w:rPr>
                <w:rFonts w:ascii="Calibri Light"/>
                <w:color w:val="2D74B5"/>
                <w:spacing w:val="-4"/>
                <w:sz w:val="32"/>
              </w:rPr>
              <w:t>202</w:t>
            </w:r>
            <w:r w:rsidR="00764C62">
              <w:rPr>
                <w:rFonts w:ascii="Calibri Light"/>
                <w:color w:val="2D74B5"/>
                <w:spacing w:val="-4"/>
                <w:sz w:val="32"/>
              </w:rPr>
              <w:t>5</w:t>
            </w:r>
          </w:p>
          <w:p w14:paraId="0BBC8066" w14:textId="5672EAB1" w:rsidR="00901870" w:rsidRDefault="00A52821">
            <w:pPr>
              <w:pStyle w:val="TableParagraph"/>
              <w:spacing w:before="305" w:line="240" w:lineRule="auto"/>
              <w:ind w:left="8" w:right="1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74CC8A1" wp14:editId="57B9B402">
                      <wp:simplePos x="0" y="0"/>
                      <wp:positionH relativeFrom="column">
                        <wp:posOffset>55372</wp:posOffset>
                      </wp:positionH>
                      <wp:positionV relativeFrom="paragraph">
                        <wp:posOffset>-340832</wp:posOffset>
                      </wp:positionV>
                      <wp:extent cx="782955" cy="8147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955" cy="814705"/>
                                <a:chOff x="0" y="0"/>
                                <a:chExt cx="782955" cy="8147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952" cy="814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E9CD45" id="Group 1" o:spid="_x0000_s1026" style="position:absolute;margin-left:4.35pt;margin-top:-26.85pt;width:61.65pt;height:64.15pt;z-index:15728640;mso-wrap-distance-left:0;mso-wrap-distance-right:0" coordsize="7829,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829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>RELIGIOUS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EDUCATION: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7"/>
                <w:sz w:val="32"/>
              </w:rPr>
              <w:t xml:space="preserve"> </w:t>
            </w:r>
            <w:r w:rsidR="00764C62">
              <w:rPr>
                <w:b/>
                <w:sz w:val="32"/>
              </w:rPr>
              <w:t>Vine and The Branches</w:t>
            </w:r>
          </w:p>
        </w:tc>
      </w:tr>
      <w:tr w:rsidR="00E21E38" w14:paraId="52B904DF" w14:textId="77777777" w:rsidTr="00E21E38">
        <w:trPr>
          <w:trHeight w:val="558"/>
        </w:trPr>
        <w:tc>
          <w:tcPr>
            <w:tcW w:w="1560" w:type="dxa"/>
          </w:tcPr>
          <w:p w14:paraId="3E70F4AD" w14:textId="77777777" w:rsidR="00E21E38" w:rsidRDefault="00E21E38" w:rsidP="00E21E38">
            <w:pPr>
              <w:pStyle w:val="TableParagraph"/>
              <w:spacing w:line="306" w:lineRule="exact"/>
              <w:ind w:left="107"/>
              <w:jc w:val="left"/>
            </w:pPr>
          </w:p>
        </w:tc>
        <w:tc>
          <w:tcPr>
            <w:tcW w:w="2126" w:type="dxa"/>
          </w:tcPr>
          <w:p w14:paraId="3E2B86A2" w14:textId="6AE658FE" w:rsidR="00E21E38" w:rsidRPr="0017736E" w:rsidRDefault="00E21E38" w:rsidP="00E21E38">
            <w:pPr>
              <w:pStyle w:val="TableParagraph"/>
              <w:ind w:left="0"/>
              <w:rPr>
                <w:color w:val="F79646" w:themeColor="accent6"/>
                <w:sz w:val="20"/>
                <w:szCs w:val="20"/>
              </w:rPr>
            </w:pPr>
            <w:r w:rsidRPr="0017736E">
              <w:rPr>
                <w:color w:val="F79646" w:themeColor="accent6"/>
                <w:sz w:val="20"/>
                <w:szCs w:val="20"/>
              </w:rPr>
              <w:t>Autumn</w:t>
            </w:r>
            <w:r w:rsidRPr="0017736E">
              <w:rPr>
                <w:color w:val="F79646" w:themeColor="accent6"/>
                <w:spacing w:val="-18"/>
                <w:sz w:val="20"/>
                <w:szCs w:val="20"/>
              </w:rPr>
              <w:t xml:space="preserve"> </w:t>
            </w:r>
            <w:r w:rsidRPr="0017736E">
              <w:rPr>
                <w:color w:val="F79646" w:themeColor="accent6"/>
                <w:sz w:val="20"/>
                <w:szCs w:val="20"/>
              </w:rPr>
              <w:t>One</w:t>
            </w:r>
          </w:p>
          <w:p w14:paraId="73D78188" w14:textId="58EEA007" w:rsidR="00E21E38" w:rsidRPr="0017736E" w:rsidRDefault="00E21E38" w:rsidP="00E21E38">
            <w:pPr>
              <w:pStyle w:val="TableParagraph"/>
              <w:ind w:left="0"/>
              <w:rPr>
                <w:color w:val="F79646" w:themeColor="accent6"/>
                <w:sz w:val="20"/>
                <w:szCs w:val="20"/>
              </w:rPr>
            </w:pPr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>Harvest</w:t>
            </w:r>
            <w:r w:rsidRPr="0017736E">
              <w:rPr>
                <w:color w:val="F79646" w:themeColor="accent6"/>
                <w:sz w:val="20"/>
                <w:szCs w:val="20"/>
              </w:rPr>
              <w:t xml:space="preserve"> </w:t>
            </w:r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>Festival</w:t>
            </w:r>
          </w:p>
          <w:p w14:paraId="6A0DCAA8" w14:textId="48E365B8" w:rsidR="00E21E38" w:rsidRPr="0017736E" w:rsidRDefault="00E21E38" w:rsidP="00E21E38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 xml:space="preserve">Feast of </w:t>
            </w:r>
            <w:proofErr w:type="spellStart"/>
            <w:proofErr w:type="gramStart"/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>St</w:t>
            </w:r>
            <w:r w:rsidR="0017736E">
              <w:rPr>
                <w:color w:val="F79646" w:themeColor="accent6"/>
                <w:spacing w:val="-2"/>
                <w:sz w:val="20"/>
                <w:szCs w:val="20"/>
              </w:rPr>
              <w:t>.</w:t>
            </w:r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>Luke</w:t>
            </w:r>
            <w:proofErr w:type="spellEnd"/>
            <w:proofErr w:type="gramEnd"/>
          </w:p>
        </w:tc>
        <w:tc>
          <w:tcPr>
            <w:tcW w:w="2694" w:type="dxa"/>
          </w:tcPr>
          <w:p w14:paraId="61936F12" w14:textId="77777777" w:rsidR="00E21E38" w:rsidRPr="0017736E" w:rsidRDefault="00E21E38" w:rsidP="00E21E38">
            <w:pPr>
              <w:pStyle w:val="TableParagraph"/>
              <w:ind w:left="0"/>
              <w:rPr>
                <w:color w:val="F79646" w:themeColor="accent6"/>
                <w:sz w:val="20"/>
                <w:szCs w:val="20"/>
              </w:rPr>
            </w:pPr>
            <w:r w:rsidRPr="0017736E">
              <w:rPr>
                <w:color w:val="F79646" w:themeColor="accent6"/>
                <w:sz w:val="20"/>
                <w:szCs w:val="20"/>
              </w:rPr>
              <w:t>Autumn</w:t>
            </w:r>
            <w:r w:rsidRPr="0017736E">
              <w:rPr>
                <w:color w:val="F79646" w:themeColor="accent6"/>
                <w:spacing w:val="-18"/>
                <w:sz w:val="20"/>
                <w:szCs w:val="20"/>
              </w:rPr>
              <w:t xml:space="preserve"> </w:t>
            </w:r>
            <w:r w:rsidRPr="0017736E">
              <w:rPr>
                <w:color w:val="F79646" w:themeColor="accent6"/>
                <w:sz w:val="20"/>
                <w:szCs w:val="20"/>
              </w:rPr>
              <w:t>Two</w:t>
            </w:r>
          </w:p>
          <w:p w14:paraId="0DB6E2FC" w14:textId="66C254E9" w:rsidR="00E21E38" w:rsidRPr="0017736E" w:rsidRDefault="00E21E38" w:rsidP="00E21E38">
            <w:pPr>
              <w:pStyle w:val="TableParagraph"/>
              <w:ind w:left="0"/>
              <w:rPr>
                <w:color w:val="F79646" w:themeColor="accent6"/>
                <w:sz w:val="20"/>
                <w:szCs w:val="20"/>
              </w:rPr>
            </w:pPr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>Advent</w:t>
            </w:r>
          </w:p>
          <w:p w14:paraId="0E676632" w14:textId="3C2E9EF6" w:rsidR="00E21E38" w:rsidRPr="0017736E" w:rsidRDefault="00E21E38" w:rsidP="00E21E38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  <w:r w:rsidRPr="0017736E">
              <w:rPr>
                <w:color w:val="F79646" w:themeColor="accent6"/>
                <w:spacing w:val="-2"/>
                <w:sz w:val="20"/>
                <w:szCs w:val="20"/>
              </w:rPr>
              <w:t>Christmas</w:t>
            </w:r>
          </w:p>
        </w:tc>
        <w:tc>
          <w:tcPr>
            <w:tcW w:w="2126" w:type="dxa"/>
          </w:tcPr>
          <w:p w14:paraId="79593C27" w14:textId="77777777" w:rsidR="00E21E38" w:rsidRPr="0017736E" w:rsidRDefault="00E21E38" w:rsidP="0017736E">
            <w:pPr>
              <w:pStyle w:val="TableParagraph"/>
              <w:spacing w:line="334" w:lineRule="exact"/>
              <w:ind w:left="0"/>
              <w:rPr>
                <w:color w:val="00B050"/>
                <w:sz w:val="20"/>
                <w:szCs w:val="20"/>
              </w:rPr>
            </w:pPr>
            <w:r w:rsidRPr="0017736E">
              <w:rPr>
                <w:color w:val="00B050"/>
                <w:sz w:val="20"/>
                <w:szCs w:val="20"/>
              </w:rPr>
              <w:t>Spring</w:t>
            </w:r>
            <w:r w:rsidRPr="0017736E">
              <w:rPr>
                <w:color w:val="00B050"/>
                <w:spacing w:val="-3"/>
                <w:sz w:val="20"/>
                <w:szCs w:val="20"/>
              </w:rPr>
              <w:t xml:space="preserve"> </w:t>
            </w:r>
            <w:r w:rsidRPr="0017736E">
              <w:rPr>
                <w:color w:val="00B050"/>
                <w:spacing w:val="-5"/>
                <w:sz w:val="20"/>
                <w:szCs w:val="20"/>
              </w:rPr>
              <w:t>One</w:t>
            </w:r>
          </w:p>
          <w:p w14:paraId="6F65AE8F" w14:textId="77777777" w:rsidR="00E21E38" w:rsidRPr="0017736E" w:rsidRDefault="00E21E38" w:rsidP="0017736E">
            <w:pPr>
              <w:pStyle w:val="TableParagraph"/>
              <w:spacing w:before="1" w:line="314" w:lineRule="exact"/>
              <w:ind w:left="0"/>
              <w:rPr>
                <w:color w:val="00B050"/>
                <w:spacing w:val="-2"/>
                <w:sz w:val="20"/>
                <w:szCs w:val="20"/>
              </w:rPr>
            </w:pPr>
            <w:r w:rsidRPr="0017736E">
              <w:rPr>
                <w:color w:val="00B050"/>
                <w:spacing w:val="-2"/>
                <w:sz w:val="20"/>
                <w:szCs w:val="20"/>
              </w:rPr>
              <w:t>Epiphany</w:t>
            </w:r>
          </w:p>
          <w:p w14:paraId="23084759" w14:textId="76138AD7" w:rsidR="00E21E38" w:rsidRPr="0017736E" w:rsidRDefault="00E21E38" w:rsidP="0017736E">
            <w:pPr>
              <w:pStyle w:val="TableParagraph"/>
              <w:spacing w:before="2"/>
              <w:ind w:left="0" w:right="360"/>
              <w:rPr>
                <w:sz w:val="20"/>
                <w:szCs w:val="20"/>
              </w:rPr>
            </w:pPr>
            <w:r w:rsidRPr="0017736E">
              <w:rPr>
                <w:color w:val="00B050"/>
                <w:spacing w:val="-2"/>
                <w:sz w:val="20"/>
                <w:szCs w:val="20"/>
              </w:rPr>
              <w:t>Year of Jubilee</w:t>
            </w:r>
          </w:p>
        </w:tc>
        <w:tc>
          <w:tcPr>
            <w:tcW w:w="2126" w:type="dxa"/>
          </w:tcPr>
          <w:p w14:paraId="33A77EBB" w14:textId="0C681093" w:rsidR="0017736E" w:rsidRDefault="00E21E38" w:rsidP="0017736E">
            <w:pPr>
              <w:pStyle w:val="TableParagraph"/>
              <w:ind w:left="0"/>
              <w:rPr>
                <w:color w:val="00B050"/>
                <w:sz w:val="20"/>
                <w:szCs w:val="20"/>
              </w:rPr>
            </w:pPr>
            <w:r w:rsidRPr="0017736E">
              <w:rPr>
                <w:color w:val="00B050"/>
                <w:sz w:val="20"/>
                <w:szCs w:val="20"/>
              </w:rPr>
              <w:t>Spring</w:t>
            </w:r>
            <w:r w:rsidRPr="0017736E">
              <w:rPr>
                <w:color w:val="00B050"/>
                <w:spacing w:val="-18"/>
                <w:sz w:val="20"/>
                <w:szCs w:val="20"/>
              </w:rPr>
              <w:t xml:space="preserve"> </w:t>
            </w:r>
            <w:r w:rsidRPr="0017736E">
              <w:rPr>
                <w:color w:val="00B050"/>
                <w:sz w:val="20"/>
                <w:szCs w:val="20"/>
              </w:rPr>
              <w:t>Two</w:t>
            </w:r>
          </w:p>
          <w:p w14:paraId="6C0B667F" w14:textId="0F508363" w:rsidR="0017736E" w:rsidRDefault="00E21E38" w:rsidP="0017736E">
            <w:pPr>
              <w:pStyle w:val="TableParagraph"/>
              <w:ind w:left="0"/>
              <w:rPr>
                <w:color w:val="00B050"/>
                <w:sz w:val="20"/>
                <w:szCs w:val="20"/>
              </w:rPr>
            </w:pPr>
            <w:r w:rsidRPr="0017736E">
              <w:rPr>
                <w:color w:val="00B050"/>
                <w:spacing w:val="-4"/>
                <w:sz w:val="20"/>
                <w:szCs w:val="20"/>
              </w:rPr>
              <w:t>Lent</w:t>
            </w:r>
          </w:p>
          <w:p w14:paraId="2FC83B5F" w14:textId="13D1A09D" w:rsidR="00E21E38" w:rsidRPr="0017736E" w:rsidRDefault="00E21E38" w:rsidP="0017736E">
            <w:pPr>
              <w:pStyle w:val="TableParagraph"/>
              <w:ind w:left="0"/>
              <w:rPr>
                <w:color w:val="00B050"/>
                <w:sz w:val="20"/>
                <w:szCs w:val="20"/>
              </w:rPr>
            </w:pPr>
            <w:r w:rsidRPr="0017736E">
              <w:rPr>
                <w:color w:val="00B050"/>
                <w:spacing w:val="-2"/>
                <w:sz w:val="20"/>
                <w:szCs w:val="20"/>
              </w:rPr>
              <w:t>Easter</w:t>
            </w:r>
          </w:p>
        </w:tc>
        <w:tc>
          <w:tcPr>
            <w:tcW w:w="2552" w:type="dxa"/>
          </w:tcPr>
          <w:p w14:paraId="74DA41C7" w14:textId="77777777" w:rsidR="0017736E" w:rsidRPr="0017736E" w:rsidRDefault="00E21E38" w:rsidP="00E21E38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  <w:r w:rsidRPr="0017736E">
              <w:rPr>
                <w:color w:val="FF0000"/>
                <w:sz w:val="20"/>
                <w:szCs w:val="20"/>
              </w:rPr>
              <w:t>Summer</w:t>
            </w:r>
            <w:r w:rsidRPr="0017736E">
              <w:rPr>
                <w:color w:val="FF0000"/>
                <w:spacing w:val="-18"/>
                <w:sz w:val="20"/>
                <w:szCs w:val="20"/>
              </w:rPr>
              <w:t xml:space="preserve"> </w:t>
            </w:r>
            <w:r w:rsidRPr="0017736E">
              <w:rPr>
                <w:color w:val="FF0000"/>
                <w:sz w:val="20"/>
                <w:szCs w:val="20"/>
              </w:rPr>
              <w:t xml:space="preserve">One </w:t>
            </w:r>
          </w:p>
          <w:p w14:paraId="58C6DF86" w14:textId="1B144CFD" w:rsidR="00E21E38" w:rsidRPr="0017736E" w:rsidRDefault="00E21E38" w:rsidP="00E21E38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  <w:r w:rsidRPr="0017736E">
              <w:rPr>
                <w:color w:val="FF0000"/>
                <w:spacing w:val="-2"/>
                <w:sz w:val="20"/>
                <w:szCs w:val="20"/>
              </w:rPr>
              <w:t>Ascension</w:t>
            </w:r>
          </w:p>
          <w:p w14:paraId="62523AC0" w14:textId="607A0513" w:rsidR="00E21E38" w:rsidRPr="0017736E" w:rsidRDefault="00E21E38" w:rsidP="00E21E38">
            <w:pPr>
              <w:pStyle w:val="TableParagraph"/>
              <w:spacing w:before="2"/>
              <w:ind w:left="0" w:right="358"/>
              <w:rPr>
                <w:sz w:val="20"/>
                <w:szCs w:val="20"/>
              </w:rPr>
            </w:pPr>
            <w:r w:rsidRPr="0017736E">
              <w:rPr>
                <w:color w:val="FF0000"/>
                <w:spacing w:val="-2"/>
                <w:sz w:val="20"/>
                <w:szCs w:val="20"/>
              </w:rPr>
              <w:t>Pentecost</w:t>
            </w:r>
          </w:p>
        </w:tc>
        <w:tc>
          <w:tcPr>
            <w:tcW w:w="2409" w:type="dxa"/>
          </w:tcPr>
          <w:p w14:paraId="069FEE02" w14:textId="21F0FDC3" w:rsidR="00E21E38" w:rsidRPr="0017736E" w:rsidRDefault="00E21E38" w:rsidP="00E21E38">
            <w:pPr>
              <w:pStyle w:val="TableParagraph"/>
              <w:spacing w:before="1"/>
              <w:ind w:left="0"/>
              <w:rPr>
                <w:color w:val="FF0000"/>
                <w:sz w:val="20"/>
                <w:szCs w:val="20"/>
              </w:rPr>
            </w:pPr>
            <w:r w:rsidRPr="0017736E">
              <w:rPr>
                <w:color w:val="FF0000"/>
                <w:sz w:val="20"/>
                <w:szCs w:val="20"/>
              </w:rPr>
              <w:t>Summer</w:t>
            </w:r>
            <w:r w:rsidRPr="0017736E">
              <w:rPr>
                <w:color w:val="FF0000"/>
                <w:spacing w:val="-18"/>
                <w:sz w:val="20"/>
                <w:szCs w:val="20"/>
              </w:rPr>
              <w:t xml:space="preserve"> </w:t>
            </w:r>
            <w:r w:rsidRPr="0017736E">
              <w:rPr>
                <w:color w:val="FF0000"/>
                <w:sz w:val="20"/>
                <w:szCs w:val="20"/>
              </w:rPr>
              <w:t>Two</w:t>
            </w:r>
          </w:p>
          <w:p w14:paraId="79466FB6" w14:textId="7018E897" w:rsidR="00E21E38" w:rsidRPr="0017736E" w:rsidRDefault="00E21E38" w:rsidP="00E21E38">
            <w:pPr>
              <w:pStyle w:val="TableParagraph"/>
              <w:spacing w:before="1"/>
              <w:ind w:left="0"/>
              <w:rPr>
                <w:color w:val="FF0000"/>
                <w:sz w:val="20"/>
                <w:szCs w:val="20"/>
              </w:rPr>
            </w:pPr>
            <w:r w:rsidRPr="0017736E">
              <w:rPr>
                <w:color w:val="FF0000"/>
                <w:spacing w:val="-4"/>
                <w:sz w:val="20"/>
                <w:szCs w:val="20"/>
              </w:rPr>
              <w:t>FHC</w:t>
            </w:r>
          </w:p>
          <w:p w14:paraId="2F9A6F9F" w14:textId="41F75778" w:rsidR="00E21E38" w:rsidRPr="0017736E" w:rsidRDefault="00E21E38" w:rsidP="00E21E38">
            <w:pPr>
              <w:pStyle w:val="TableParagraph"/>
              <w:spacing w:line="334" w:lineRule="exact"/>
              <w:ind w:left="0"/>
              <w:rPr>
                <w:color w:val="FF0000"/>
                <w:sz w:val="20"/>
                <w:szCs w:val="20"/>
              </w:rPr>
            </w:pPr>
            <w:r w:rsidRPr="0017736E">
              <w:rPr>
                <w:color w:val="FF0000"/>
                <w:spacing w:val="-2"/>
                <w:sz w:val="20"/>
                <w:szCs w:val="20"/>
              </w:rPr>
              <w:t>Leavers</w:t>
            </w:r>
            <w:r w:rsidR="0017736E">
              <w:rPr>
                <w:color w:val="FF0000"/>
                <w:sz w:val="20"/>
                <w:szCs w:val="20"/>
              </w:rPr>
              <w:t xml:space="preserve"> </w:t>
            </w:r>
            <w:r w:rsidRPr="0017736E">
              <w:rPr>
                <w:color w:val="FF0000"/>
                <w:spacing w:val="-4"/>
                <w:sz w:val="20"/>
                <w:szCs w:val="20"/>
              </w:rPr>
              <w:t>Mass</w:t>
            </w:r>
          </w:p>
        </w:tc>
      </w:tr>
      <w:tr w:rsidR="00E21E38" w14:paraId="7DDD3140" w14:textId="77777777" w:rsidTr="00E21E38">
        <w:trPr>
          <w:trHeight w:val="558"/>
        </w:trPr>
        <w:tc>
          <w:tcPr>
            <w:tcW w:w="1560" w:type="dxa"/>
          </w:tcPr>
          <w:p w14:paraId="7FCC4133" w14:textId="77777777" w:rsidR="00E21E38" w:rsidRDefault="00E21E38">
            <w:pPr>
              <w:pStyle w:val="TableParagraph"/>
              <w:spacing w:line="306" w:lineRule="exact"/>
              <w:ind w:left="107"/>
              <w:jc w:val="lef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491A8F13" w14:textId="77777777" w:rsidR="00E21E38" w:rsidRDefault="00E21E38" w:rsidP="00E21E38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Creation and Covenant</w:t>
            </w:r>
          </w:p>
        </w:tc>
        <w:tc>
          <w:tcPr>
            <w:tcW w:w="2694" w:type="dxa"/>
          </w:tcPr>
          <w:p w14:paraId="255C4919" w14:textId="6AEAB47A" w:rsidR="00E21E38" w:rsidRDefault="00E21E38" w:rsidP="00E21E38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Prophecy and Promise</w:t>
            </w:r>
          </w:p>
        </w:tc>
        <w:tc>
          <w:tcPr>
            <w:tcW w:w="2126" w:type="dxa"/>
          </w:tcPr>
          <w:p w14:paraId="22ABE523" w14:textId="77777777" w:rsidR="00E21E38" w:rsidRDefault="00E21E38" w:rsidP="00E21E38">
            <w:pPr>
              <w:pStyle w:val="TableParagraph"/>
              <w:spacing w:before="2"/>
              <w:ind w:right="360"/>
              <w:rPr>
                <w:sz w:val="20"/>
              </w:rPr>
            </w:pPr>
            <w:r>
              <w:rPr>
                <w:sz w:val="20"/>
              </w:rPr>
              <w:t>Galilee to Jerusalem</w:t>
            </w:r>
          </w:p>
        </w:tc>
        <w:tc>
          <w:tcPr>
            <w:tcW w:w="2126" w:type="dxa"/>
          </w:tcPr>
          <w:p w14:paraId="51D77E4C" w14:textId="6BD698AC" w:rsidR="00E21E38" w:rsidRDefault="00E21E38" w:rsidP="00E21E38">
            <w:pPr>
              <w:pStyle w:val="TableParagraph"/>
              <w:spacing w:before="2"/>
              <w:ind w:left="0" w:right="360"/>
              <w:rPr>
                <w:sz w:val="20"/>
              </w:rPr>
            </w:pPr>
            <w:r>
              <w:rPr>
                <w:sz w:val="20"/>
              </w:rPr>
              <w:t>Desert To Garden</w:t>
            </w:r>
          </w:p>
        </w:tc>
        <w:tc>
          <w:tcPr>
            <w:tcW w:w="2552" w:type="dxa"/>
          </w:tcPr>
          <w:p w14:paraId="3473E4E9" w14:textId="77777777" w:rsidR="00E21E38" w:rsidRDefault="00E21E38" w:rsidP="00E21E38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To the ends of the Earth</w:t>
            </w:r>
          </w:p>
        </w:tc>
        <w:tc>
          <w:tcPr>
            <w:tcW w:w="2409" w:type="dxa"/>
          </w:tcPr>
          <w:p w14:paraId="6ADB65CC" w14:textId="3FD6F4A3" w:rsidR="00E21E38" w:rsidRDefault="00E21E38" w:rsidP="00E21E38">
            <w:pPr>
              <w:pStyle w:val="TableParagraph"/>
              <w:spacing w:before="2"/>
              <w:ind w:left="0" w:right="358"/>
              <w:rPr>
                <w:sz w:val="20"/>
              </w:rPr>
            </w:pPr>
            <w:r>
              <w:rPr>
                <w:sz w:val="20"/>
              </w:rPr>
              <w:t>Dialogue and Encounter</w:t>
            </w:r>
          </w:p>
        </w:tc>
      </w:tr>
      <w:tr w:rsidR="00E21E38" w14:paraId="0CCF0D34" w14:textId="77777777" w:rsidTr="00E21E38">
        <w:trPr>
          <w:trHeight w:val="556"/>
        </w:trPr>
        <w:tc>
          <w:tcPr>
            <w:tcW w:w="1560" w:type="dxa"/>
          </w:tcPr>
          <w:p w14:paraId="29B7650E" w14:textId="77777777" w:rsidR="00E21E38" w:rsidRDefault="00E21E38" w:rsidP="00764C62">
            <w:pPr>
              <w:pStyle w:val="TableParagraph"/>
              <w:spacing w:line="306" w:lineRule="exact"/>
              <w:ind w:left="107"/>
              <w:jc w:val="lef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126" w:type="dxa"/>
          </w:tcPr>
          <w:p w14:paraId="17B75F02" w14:textId="77777777" w:rsidR="00E21E38" w:rsidRDefault="00E21E38" w:rsidP="00E21E38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Creation and Covenant</w:t>
            </w:r>
          </w:p>
        </w:tc>
        <w:tc>
          <w:tcPr>
            <w:tcW w:w="2694" w:type="dxa"/>
          </w:tcPr>
          <w:p w14:paraId="24BE3EF3" w14:textId="45318490" w:rsidR="00E21E38" w:rsidRDefault="00E21E38" w:rsidP="00E21E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Prophecy and Promise</w:t>
            </w:r>
          </w:p>
        </w:tc>
        <w:tc>
          <w:tcPr>
            <w:tcW w:w="2126" w:type="dxa"/>
          </w:tcPr>
          <w:p w14:paraId="4AD919E5" w14:textId="77777777" w:rsidR="00E21E38" w:rsidRDefault="00E21E38" w:rsidP="00E21E38">
            <w:pPr>
              <w:pStyle w:val="TableParagraph"/>
              <w:spacing w:before="2"/>
              <w:ind w:right="360"/>
              <w:rPr>
                <w:sz w:val="20"/>
              </w:rPr>
            </w:pPr>
            <w:r>
              <w:rPr>
                <w:sz w:val="20"/>
              </w:rPr>
              <w:t>Galilee to Jerusalem</w:t>
            </w:r>
          </w:p>
        </w:tc>
        <w:tc>
          <w:tcPr>
            <w:tcW w:w="2126" w:type="dxa"/>
          </w:tcPr>
          <w:p w14:paraId="5950C84C" w14:textId="65460921" w:rsidR="00E21E38" w:rsidRDefault="00E21E38" w:rsidP="00E21E38">
            <w:pPr>
              <w:pStyle w:val="TableParagraph"/>
              <w:ind w:left="0" w:right="360"/>
              <w:rPr>
                <w:sz w:val="20"/>
              </w:rPr>
            </w:pPr>
            <w:r>
              <w:rPr>
                <w:sz w:val="20"/>
              </w:rPr>
              <w:t>Desert To Garden</w:t>
            </w:r>
          </w:p>
        </w:tc>
        <w:tc>
          <w:tcPr>
            <w:tcW w:w="2552" w:type="dxa"/>
          </w:tcPr>
          <w:p w14:paraId="482E7427" w14:textId="77777777" w:rsidR="00E21E38" w:rsidRDefault="00E21E38" w:rsidP="00E21E38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To the ends of the Earth</w:t>
            </w:r>
          </w:p>
        </w:tc>
        <w:tc>
          <w:tcPr>
            <w:tcW w:w="2409" w:type="dxa"/>
          </w:tcPr>
          <w:p w14:paraId="0842FC20" w14:textId="41F752C0" w:rsidR="00E21E38" w:rsidRDefault="00E21E38" w:rsidP="00E21E38">
            <w:pPr>
              <w:pStyle w:val="TableParagraph"/>
              <w:ind w:left="0" w:right="358"/>
              <w:rPr>
                <w:sz w:val="20"/>
              </w:rPr>
            </w:pPr>
            <w:r>
              <w:rPr>
                <w:sz w:val="20"/>
              </w:rPr>
              <w:t>Dialogue and Encounter</w:t>
            </w:r>
          </w:p>
        </w:tc>
      </w:tr>
      <w:tr w:rsidR="00E21E38" w14:paraId="107E7EEA" w14:textId="77777777" w:rsidTr="00E21E38">
        <w:trPr>
          <w:trHeight w:val="556"/>
        </w:trPr>
        <w:tc>
          <w:tcPr>
            <w:tcW w:w="1560" w:type="dxa"/>
          </w:tcPr>
          <w:p w14:paraId="7E3A327E" w14:textId="77777777" w:rsidR="00E21E38" w:rsidRDefault="00E21E38" w:rsidP="00764C62">
            <w:pPr>
              <w:pStyle w:val="TableParagraph"/>
              <w:spacing w:line="306" w:lineRule="exact"/>
              <w:ind w:left="107"/>
              <w:jc w:val="lef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126" w:type="dxa"/>
          </w:tcPr>
          <w:p w14:paraId="14D05A3F" w14:textId="53B2F31C" w:rsidR="00E21E38" w:rsidRDefault="00E21E38" w:rsidP="00E21E38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Creation and Covenant</w:t>
            </w:r>
          </w:p>
        </w:tc>
        <w:tc>
          <w:tcPr>
            <w:tcW w:w="2694" w:type="dxa"/>
          </w:tcPr>
          <w:p w14:paraId="11AB88DD" w14:textId="2DD6643E" w:rsidR="00E21E38" w:rsidRDefault="00E21E38" w:rsidP="00E21E38">
            <w:pPr>
              <w:pStyle w:val="TableParagraph"/>
              <w:ind w:left="0" w:right="5"/>
              <w:rPr>
                <w:sz w:val="20"/>
              </w:rPr>
            </w:pPr>
            <w:r>
              <w:rPr>
                <w:sz w:val="20"/>
              </w:rPr>
              <w:t>Prophecy and Promise</w:t>
            </w:r>
          </w:p>
        </w:tc>
        <w:tc>
          <w:tcPr>
            <w:tcW w:w="2126" w:type="dxa"/>
          </w:tcPr>
          <w:p w14:paraId="6C2E6D61" w14:textId="77777777" w:rsidR="00E21E38" w:rsidRDefault="00E21E38" w:rsidP="00E21E38">
            <w:pPr>
              <w:pStyle w:val="TableParagraph"/>
              <w:spacing w:before="2"/>
              <w:ind w:right="360"/>
              <w:rPr>
                <w:sz w:val="20"/>
              </w:rPr>
            </w:pPr>
            <w:r>
              <w:rPr>
                <w:sz w:val="20"/>
              </w:rPr>
              <w:t>Galilee to Jerusalem</w:t>
            </w:r>
          </w:p>
        </w:tc>
        <w:tc>
          <w:tcPr>
            <w:tcW w:w="2126" w:type="dxa"/>
          </w:tcPr>
          <w:p w14:paraId="44520F59" w14:textId="2BC97F89" w:rsidR="00E21E38" w:rsidRDefault="00E21E38" w:rsidP="00E21E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Desert To Garden</w:t>
            </w:r>
          </w:p>
        </w:tc>
        <w:tc>
          <w:tcPr>
            <w:tcW w:w="2552" w:type="dxa"/>
          </w:tcPr>
          <w:p w14:paraId="71D59605" w14:textId="77777777" w:rsidR="00E21E38" w:rsidRDefault="00E21E38" w:rsidP="00E21E38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To the ends of the Earth</w:t>
            </w:r>
          </w:p>
        </w:tc>
        <w:tc>
          <w:tcPr>
            <w:tcW w:w="2409" w:type="dxa"/>
          </w:tcPr>
          <w:p w14:paraId="3EB3BDA0" w14:textId="482941FE" w:rsidR="00E21E38" w:rsidRDefault="00E21E38" w:rsidP="00E21E38">
            <w:pPr>
              <w:pStyle w:val="TableParagraph"/>
              <w:ind w:left="0" w:right="3"/>
              <w:rPr>
                <w:sz w:val="20"/>
              </w:rPr>
            </w:pPr>
            <w:r>
              <w:rPr>
                <w:sz w:val="20"/>
              </w:rPr>
              <w:t>Dialogue and Encounter</w:t>
            </w:r>
          </w:p>
        </w:tc>
      </w:tr>
      <w:tr w:rsidR="00E21E38" w14:paraId="078594FC" w14:textId="77777777" w:rsidTr="00E21E38">
        <w:trPr>
          <w:trHeight w:val="558"/>
        </w:trPr>
        <w:tc>
          <w:tcPr>
            <w:tcW w:w="1560" w:type="dxa"/>
          </w:tcPr>
          <w:p w14:paraId="5FD79E0A" w14:textId="77777777" w:rsidR="00E21E38" w:rsidRDefault="00E21E38" w:rsidP="00764C62">
            <w:pPr>
              <w:pStyle w:val="TableParagraph"/>
              <w:spacing w:line="306" w:lineRule="exact"/>
              <w:ind w:left="107"/>
              <w:jc w:val="lef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14:paraId="5C222EAE" w14:textId="77777777" w:rsidR="00E21E38" w:rsidRDefault="00E21E38" w:rsidP="00E21E38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Creation and Covenant</w:t>
            </w:r>
          </w:p>
        </w:tc>
        <w:tc>
          <w:tcPr>
            <w:tcW w:w="2694" w:type="dxa"/>
          </w:tcPr>
          <w:p w14:paraId="6DD6C6F6" w14:textId="3543F47D" w:rsidR="00E21E38" w:rsidRDefault="00E21E38" w:rsidP="00E21E38">
            <w:pPr>
              <w:pStyle w:val="TableParagraph"/>
              <w:spacing w:line="278" w:lineRule="exact"/>
              <w:ind w:left="0" w:right="603"/>
              <w:rPr>
                <w:sz w:val="20"/>
              </w:rPr>
            </w:pPr>
            <w:r>
              <w:rPr>
                <w:sz w:val="20"/>
              </w:rPr>
              <w:t>Prophecy and Promise</w:t>
            </w:r>
          </w:p>
        </w:tc>
        <w:tc>
          <w:tcPr>
            <w:tcW w:w="2126" w:type="dxa"/>
          </w:tcPr>
          <w:p w14:paraId="04324370" w14:textId="77777777" w:rsidR="00E21E38" w:rsidRDefault="00E21E38" w:rsidP="00E21E38">
            <w:pPr>
              <w:pStyle w:val="TableParagraph"/>
              <w:spacing w:before="2"/>
              <w:ind w:right="360"/>
              <w:rPr>
                <w:sz w:val="20"/>
              </w:rPr>
            </w:pPr>
            <w:r>
              <w:rPr>
                <w:sz w:val="20"/>
              </w:rPr>
              <w:t>Galilee to Jerusalem</w:t>
            </w:r>
          </w:p>
        </w:tc>
        <w:tc>
          <w:tcPr>
            <w:tcW w:w="2126" w:type="dxa"/>
          </w:tcPr>
          <w:p w14:paraId="639BC9B2" w14:textId="545BA76B" w:rsidR="00E21E38" w:rsidRDefault="00E21E38" w:rsidP="00E21E38">
            <w:pPr>
              <w:pStyle w:val="TableParagraph"/>
              <w:spacing w:line="278" w:lineRule="exact"/>
              <w:ind w:left="0" w:right="603"/>
              <w:rPr>
                <w:sz w:val="20"/>
              </w:rPr>
            </w:pPr>
            <w:r>
              <w:rPr>
                <w:sz w:val="20"/>
              </w:rPr>
              <w:t>Desert To Garden</w:t>
            </w:r>
          </w:p>
        </w:tc>
        <w:tc>
          <w:tcPr>
            <w:tcW w:w="2552" w:type="dxa"/>
          </w:tcPr>
          <w:p w14:paraId="323EA97F" w14:textId="77777777" w:rsidR="00E21E38" w:rsidRDefault="00E21E38" w:rsidP="00E21E38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To the ends of the Earth</w:t>
            </w:r>
          </w:p>
        </w:tc>
        <w:tc>
          <w:tcPr>
            <w:tcW w:w="2409" w:type="dxa"/>
          </w:tcPr>
          <w:p w14:paraId="6A959517" w14:textId="5377B3EF" w:rsidR="00E21E38" w:rsidRDefault="00E21E38" w:rsidP="00E21E38">
            <w:pPr>
              <w:pStyle w:val="TableParagraph"/>
              <w:spacing w:line="278" w:lineRule="exact"/>
              <w:ind w:left="0" w:right="290"/>
              <w:rPr>
                <w:sz w:val="20"/>
              </w:rPr>
            </w:pPr>
            <w:r>
              <w:rPr>
                <w:sz w:val="20"/>
              </w:rPr>
              <w:t>Dialogue and Encounter</w:t>
            </w:r>
          </w:p>
        </w:tc>
      </w:tr>
      <w:tr w:rsidR="00E21E38" w14:paraId="50CA1EE3" w14:textId="77777777" w:rsidTr="00E21E38">
        <w:trPr>
          <w:trHeight w:val="558"/>
        </w:trPr>
        <w:tc>
          <w:tcPr>
            <w:tcW w:w="1560" w:type="dxa"/>
          </w:tcPr>
          <w:p w14:paraId="4CD40E25" w14:textId="77777777" w:rsidR="00E21E38" w:rsidRDefault="00E21E38">
            <w:pPr>
              <w:pStyle w:val="TableParagraph"/>
              <w:spacing w:line="306" w:lineRule="exact"/>
              <w:ind w:left="107"/>
              <w:jc w:val="left"/>
              <w:rPr>
                <w:spacing w:val="-10"/>
              </w:rPr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2AB1442A" w14:textId="4EC0B6A1" w:rsidR="00380E33" w:rsidRDefault="00380E33">
            <w:pPr>
              <w:pStyle w:val="TableParagraph"/>
              <w:spacing w:line="306" w:lineRule="exact"/>
              <w:ind w:left="107"/>
              <w:jc w:val="left"/>
            </w:pPr>
            <w:r>
              <w:rPr>
                <w:spacing w:val="-10"/>
              </w:rPr>
              <w:t xml:space="preserve">(The </w:t>
            </w:r>
            <w:proofErr w:type="spellStart"/>
            <w:proofErr w:type="gramStart"/>
            <w:r>
              <w:rPr>
                <w:spacing w:val="-10"/>
              </w:rPr>
              <w:t>Way,the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Truth,the</w:t>
            </w:r>
            <w:proofErr w:type="spellEnd"/>
            <w:r>
              <w:rPr>
                <w:spacing w:val="-10"/>
              </w:rPr>
              <w:t xml:space="preserve"> Life)</w:t>
            </w:r>
          </w:p>
        </w:tc>
        <w:tc>
          <w:tcPr>
            <w:tcW w:w="2126" w:type="dxa"/>
          </w:tcPr>
          <w:p w14:paraId="21D0D950" w14:textId="77777777" w:rsidR="00E21E38" w:rsidRDefault="00E21E38" w:rsidP="00E21E38">
            <w:pPr>
              <w:pStyle w:val="TableParagraph"/>
              <w:spacing w:line="279" w:lineRule="exact"/>
              <w:ind w:right="3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God</w:t>
            </w:r>
          </w:p>
        </w:tc>
        <w:tc>
          <w:tcPr>
            <w:tcW w:w="2694" w:type="dxa"/>
          </w:tcPr>
          <w:p w14:paraId="6897C93E" w14:textId="59836BF1" w:rsidR="00E21E38" w:rsidRDefault="00E21E38" w:rsidP="00E21E38">
            <w:pPr>
              <w:pStyle w:val="TableParagraph"/>
              <w:spacing w:line="260" w:lineRule="exact"/>
              <w:ind w:right="363"/>
              <w:rPr>
                <w:sz w:val="20"/>
              </w:rPr>
            </w:pPr>
            <w:r>
              <w:rPr>
                <w:spacing w:val="-2"/>
                <w:sz w:val="20"/>
              </w:rPr>
              <w:t>Justice</w:t>
            </w:r>
          </w:p>
        </w:tc>
        <w:tc>
          <w:tcPr>
            <w:tcW w:w="2126" w:type="dxa"/>
          </w:tcPr>
          <w:p w14:paraId="1D2A8985" w14:textId="77777777" w:rsidR="00E21E38" w:rsidRDefault="00E21E38" w:rsidP="00E21E38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Mass</w:t>
            </w:r>
          </w:p>
        </w:tc>
        <w:tc>
          <w:tcPr>
            <w:tcW w:w="2126" w:type="dxa"/>
          </w:tcPr>
          <w:p w14:paraId="662E6B7B" w14:textId="6CB5FFFD" w:rsidR="00E21E38" w:rsidRDefault="00E21E38" w:rsidP="00E21E38">
            <w:pPr>
              <w:pStyle w:val="TableParagraph"/>
              <w:spacing w:line="260" w:lineRule="exact"/>
              <w:ind w:left="0"/>
              <w:rPr>
                <w:sz w:val="20"/>
              </w:rPr>
            </w:pPr>
            <w:r>
              <w:rPr>
                <w:sz w:val="20"/>
              </w:rPr>
              <w:t>Jesus,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Messiah</w:t>
            </w:r>
          </w:p>
        </w:tc>
        <w:tc>
          <w:tcPr>
            <w:tcW w:w="2552" w:type="dxa"/>
          </w:tcPr>
          <w:p w14:paraId="201D8931" w14:textId="77777777" w:rsidR="00E21E38" w:rsidRDefault="00E21E38" w:rsidP="00E21E38">
            <w:pPr>
              <w:pStyle w:val="TableParagraph"/>
              <w:spacing w:line="279" w:lineRule="exact"/>
              <w:ind w:right="3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Transforming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Spirit</w:t>
            </w:r>
          </w:p>
        </w:tc>
        <w:tc>
          <w:tcPr>
            <w:tcW w:w="2409" w:type="dxa"/>
          </w:tcPr>
          <w:p w14:paraId="74648EE0" w14:textId="057CCEFE" w:rsidR="00E21E38" w:rsidRDefault="00E21E38" w:rsidP="00E21E38">
            <w:pPr>
              <w:pStyle w:val="TableParagraph"/>
              <w:spacing w:line="260" w:lineRule="exact"/>
              <w:ind w:right="360"/>
              <w:rPr>
                <w:sz w:val="20"/>
              </w:rPr>
            </w:pPr>
            <w:r>
              <w:rPr>
                <w:sz w:val="20"/>
              </w:rPr>
              <w:t>Called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</w:t>
            </w:r>
          </w:p>
        </w:tc>
      </w:tr>
    </w:tbl>
    <w:p w14:paraId="750FB983" w14:textId="77777777" w:rsidR="00A52821" w:rsidRDefault="00A52821"/>
    <w:sectPr w:rsidR="00A52821">
      <w:type w:val="continuous"/>
      <w:pgSz w:w="16840" w:h="11910" w:orient="landscape"/>
      <w:pgMar w:top="13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BC99" w14:textId="77777777" w:rsidR="00380E33" w:rsidRDefault="00380E33" w:rsidP="00380E33">
      <w:r>
        <w:separator/>
      </w:r>
    </w:p>
  </w:endnote>
  <w:endnote w:type="continuationSeparator" w:id="0">
    <w:p w14:paraId="2B008F3C" w14:textId="77777777" w:rsidR="00380E33" w:rsidRDefault="00380E33" w:rsidP="003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AD8A" w14:textId="77777777" w:rsidR="00380E33" w:rsidRDefault="00380E33" w:rsidP="00380E33">
      <w:r>
        <w:separator/>
      </w:r>
    </w:p>
  </w:footnote>
  <w:footnote w:type="continuationSeparator" w:id="0">
    <w:p w14:paraId="6A1DE45E" w14:textId="77777777" w:rsidR="00380E33" w:rsidRDefault="00380E33" w:rsidP="0038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70"/>
    <w:rsid w:val="0017736E"/>
    <w:rsid w:val="001E14AC"/>
    <w:rsid w:val="001E68F9"/>
    <w:rsid w:val="00380E33"/>
    <w:rsid w:val="005D12C7"/>
    <w:rsid w:val="00675BC2"/>
    <w:rsid w:val="006C5274"/>
    <w:rsid w:val="00764C62"/>
    <w:rsid w:val="00901870"/>
    <w:rsid w:val="00A52821"/>
    <w:rsid w:val="00DC6D20"/>
    <w:rsid w:val="00E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60FC"/>
  <w15:docId w15:val="{311BBCD0-2CDF-4531-8D5B-0536AEC6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 w:after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369"/>
      <w:jc w:val="center"/>
    </w:pPr>
    <w:rPr>
      <w:rFonts w:ascii="Comic Sans MS" w:eastAsia="Comic Sans MS" w:hAnsi="Comic Sans MS" w:cs="Comic Sans MS"/>
    </w:rPr>
  </w:style>
  <w:style w:type="paragraph" w:styleId="Header">
    <w:name w:val="header"/>
    <w:basedOn w:val="Normal"/>
    <w:link w:val="HeaderChar"/>
    <w:uiPriority w:val="99"/>
    <w:unhideWhenUsed/>
    <w:rsid w:val="00380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E33"/>
  </w:style>
  <w:style w:type="paragraph" w:styleId="Footer">
    <w:name w:val="footer"/>
    <w:basedOn w:val="Normal"/>
    <w:link w:val="FooterChar"/>
    <w:uiPriority w:val="99"/>
    <w:unhideWhenUsed/>
    <w:rsid w:val="00380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Staniforth, Sarah</dc:creator>
  <dc:description/>
  <cp:lastModifiedBy>Rovizzi, Francesca</cp:lastModifiedBy>
  <cp:revision>5</cp:revision>
  <dcterms:created xsi:type="dcterms:W3CDTF">2025-01-21T09:06:00Z</dcterms:created>
  <dcterms:modified xsi:type="dcterms:W3CDTF">2025-02-25T09:20:00Z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0x0101004CF69EE0F4208E4AB046EA762EEFF43F</vt:lpwstr>
  </property>
  <property fmtid="{D5CDD505-2E9C-101B-9397-08002B2CF9AE}" pid="3" name="Created">
    <vt:filetime>2023-04-03T00:00:00Z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2025-01-21T00:00:00Z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D:20230403121311</vt:lpwstr>
  </property>
</Properties>
</file>